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DEED" w14:textId="4BDB782F" w:rsidR="007079DE" w:rsidRDefault="005E1CDF" w:rsidP="007079DE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00520" wp14:editId="13076D09">
                <wp:simplePos x="0" y="0"/>
                <wp:positionH relativeFrom="column">
                  <wp:posOffset>-182880</wp:posOffset>
                </wp:positionH>
                <wp:positionV relativeFrom="paragraph">
                  <wp:posOffset>-209550</wp:posOffset>
                </wp:positionV>
                <wp:extent cx="6268720" cy="822960"/>
                <wp:effectExtent l="0" t="0" r="508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82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6DA82" w14:textId="77777777" w:rsidR="005E1CDF" w:rsidRPr="00767E0B" w:rsidRDefault="005E1CDF" w:rsidP="005E1CDF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767E0B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PARTNERS in CARING</w:t>
                            </w:r>
                          </w:p>
                          <w:p w14:paraId="6369899C" w14:textId="77777777" w:rsidR="005E1CDF" w:rsidRPr="00767E0B" w:rsidRDefault="005E1CDF" w:rsidP="005E1CDF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A Seminar for Faith Leaders on </w:t>
                            </w:r>
                            <w:r w:rsidRPr="00767E0B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End-of-Life Care </w:t>
                            </w:r>
                          </w:p>
                          <w:p w14:paraId="62D12473" w14:textId="77777777" w:rsidR="005E1CDF" w:rsidRDefault="005E1CDF" w:rsidP="005E1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-16.5pt;width:493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" fillcolor="#d8d8d8 [2732]" stroked="f">
                <v:textbox>
                  <w:txbxContent>
                    <w:p w14:paraId="5036DA82" w14:textId="77777777" w:rsidR="005E1CDF" w:rsidRPr="00767E0B" w:rsidRDefault="005E1CDF" w:rsidP="005E1CDF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767E0B">
                        <w:rPr>
                          <w:rFonts w:ascii="Century Gothic" w:hAnsi="Century Gothic"/>
                          <w:sz w:val="48"/>
                          <w:szCs w:val="48"/>
                        </w:rPr>
                        <w:t>PARTNERS in CARING</w:t>
                      </w:r>
                    </w:p>
                    <w:p w14:paraId="6369899C" w14:textId="77777777" w:rsidR="005E1CDF" w:rsidRPr="00767E0B" w:rsidRDefault="005E1CDF" w:rsidP="005E1CDF">
                      <w:pPr>
                        <w:pStyle w:val="Body"/>
                        <w:jc w:val="center"/>
                        <w:rPr>
                          <w:rFonts w:ascii="Century Gothic" w:hAnsi="Century Gothic"/>
                          <w:bCs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32"/>
                          <w:szCs w:val="32"/>
                          <w:u w:color="000000"/>
                        </w:rPr>
                        <w:t xml:space="preserve">A Seminar for Faith Leaders on </w:t>
                      </w:r>
                      <w:r w:rsidRPr="00767E0B">
                        <w:rPr>
                          <w:rFonts w:ascii="Century Gothic" w:hAnsi="Century Gothic"/>
                          <w:bCs/>
                          <w:sz w:val="32"/>
                          <w:szCs w:val="32"/>
                          <w:u w:color="000000"/>
                        </w:rPr>
                        <w:t xml:space="preserve">End-of-Life Care </w:t>
                      </w:r>
                    </w:p>
                    <w:p w14:paraId="62D12473" w14:textId="77777777" w:rsidR="005E1CDF" w:rsidRDefault="005E1CDF" w:rsidP="005E1CDF"/>
                  </w:txbxContent>
                </v:textbox>
                <w10:wrap type="square"/>
              </v:shape>
            </w:pict>
          </mc:Fallback>
        </mc:AlternateContent>
      </w:r>
    </w:p>
    <w:p w14:paraId="2ACEF6E7" w14:textId="77777777" w:rsidR="007079DE" w:rsidRPr="00CA315A" w:rsidRDefault="007079DE" w:rsidP="009F49CE">
      <w:pPr>
        <w:spacing w:after="0" w:line="240" w:lineRule="auto"/>
        <w:jc w:val="center"/>
        <w:rPr>
          <w:rFonts w:ascii="Arial" w:hAnsi="Arial" w:cs="Arial"/>
          <w:b/>
        </w:rPr>
      </w:pPr>
    </w:p>
    <w:p w14:paraId="60E2B65C" w14:textId="77777777" w:rsidR="009F49CE" w:rsidRPr="00CA315A" w:rsidRDefault="009F49CE" w:rsidP="009F49CE">
      <w:pPr>
        <w:spacing w:after="0" w:line="240" w:lineRule="auto"/>
        <w:jc w:val="center"/>
        <w:rPr>
          <w:rFonts w:ascii="Arial Black" w:hAnsi="Arial Black" w:cs="Arial"/>
          <w:b/>
          <w:spacing w:val="-20"/>
          <w:sz w:val="40"/>
          <w:szCs w:val="40"/>
        </w:rPr>
      </w:pPr>
      <w:r w:rsidRPr="00CA315A">
        <w:rPr>
          <w:rFonts w:ascii="Arial Black" w:hAnsi="Arial Black" w:cs="Arial"/>
          <w:b/>
          <w:spacing w:val="-20"/>
          <w:sz w:val="40"/>
          <w:szCs w:val="40"/>
        </w:rPr>
        <w:t>Sample Agenda</w:t>
      </w:r>
    </w:p>
    <w:p w14:paraId="747ADB55" w14:textId="77777777" w:rsidR="00F9553C" w:rsidRPr="00CA315A" w:rsidRDefault="00F9553C" w:rsidP="009F49CE">
      <w:pPr>
        <w:spacing w:after="0" w:line="240" w:lineRule="auto"/>
        <w:rPr>
          <w:rFonts w:ascii="Arial" w:hAnsi="Arial" w:cs="Arial"/>
        </w:rPr>
      </w:pPr>
    </w:p>
    <w:p w14:paraId="283D4C02" w14:textId="6250B97F" w:rsidR="00F9553C" w:rsidRPr="00CA315A" w:rsidRDefault="00251411" w:rsidP="009F49CE">
      <w:pPr>
        <w:spacing w:after="0" w:line="240" w:lineRule="auto"/>
        <w:rPr>
          <w:rFonts w:ascii="Arial" w:hAnsi="Arial" w:cs="Arial"/>
        </w:rPr>
      </w:pPr>
      <w:proofErr w:type="gramStart"/>
      <w:r w:rsidRPr="00CA315A">
        <w:rPr>
          <w:rFonts w:ascii="Arial" w:hAnsi="Arial" w:cs="Arial"/>
          <w:b/>
        </w:rPr>
        <w:t>Suggested times:</w:t>
      </w:r>
      <w:r w:rsidR="007323AC" w:rsidRPr="00CA315A">
        <w:rPr>
          <w:rFonts w:ascii="Arial" w:hAnsi="Arial" w:cs="Arial"/>
          <w:b/>
        </w:rPr>
        <w:t xml:space="preserve"> </w:t>
      </w:r>
      <w:r w:rsidR="00F9553C" w:rsidRPr="00CA315A">
        <w:rPr>
          <w:rFonts w:ascii="Arial" w:hAnsi="Arial" w:cs="Arial"/>
        </w:rPr>
        <w:t>8:30 a</w:t>
      </w:r>
      <w:r w:rsidR="00CA533A" w:rsidRPr="00CA315A">
        <w:rPr>
          <w:rFonts w:ascii="Arial" w:hAnsi="Arial" w:cs="Arial"/>
        </w:rPr>
        <w:t>.</w:t>
      </w:r>
      <w:r w:rsidR="00F9553C" w:rsidRPr="00CA315A">
        <w:rPr>
          <w:rFonts w:ascii="Arial" w:hAnsi="Arial" w:cs="Arial"/>
        </w:rPr>
        <w:t>m</w:t>
      </w:r>
      <w:r w:rsidR="00CA533A" w:rsidRPr="00CA315A">
        <w:rPr>
          <w:rFonts w:ascii="Arial" w:hAnsi="Arial" w:cs="Arial"/>
        </w:rPr>
        <w:t xml:space="preserve">. - </w:t>
      </w:r>
      <w:r w:rsidR="00F9553C" w:rsidRPr="00CA315A">
        <w:rPr>
          <w:rFonts w:ascii="Arial" w:hAnsi="Arial" w:cs="Arial"/>
        </w:rPr>
        <w:t>4:30 p</w:t>
      </w:r>
      <w:r w:rsidR="00CA533A" w:rsidRPr="00CA315A">
        <w:rPr>
          <w:rFonts w:ascii="Arial" w:hAnsi="Arial" w:cs="Arial"/>
        </w:rPr>
        <w:t>.</w:t>
      </w:r>
      <w:r w:rsidR="00F9553C" w:rsidRPr="00CA315A">
        <w:rPr>
          <w:rFonts w:ascii="Arial" w:hAnsi="Arial" w:cs="Arial"/>
        </w:rPr>
        <w:t>m</w:t>
      </w:r>
      <w:r w:rsidR="00CA533A" w:rsidRPr="00CA315A">
        <w:rPr>
          <w:rFonts w:ascii="Arial" w:hAnsi="Arial" w:cs="Arial"/>
        </w:rPr>
        <w:t>.</w:t>
      </w:r>
      <w:proofErr w:type="gramEnd"/>
      <w:r w:rsidR="00671D4F" w:rsidRPr="00CA315A">
        <w:rPr>
          <w:rFonts w:ascii="Arial" w:hAnsi="Arial" w:cs="Arial"/>
        </w:rPr>
        <w:t xml:space="preserve"> </w:t>
      </w:r>
    </w:p>
    <w:p w14:paraId="6D8B2036" w14:textId="77777777" w:rsidR="00F9553C" w:rsidRPr="00CA315A" w:rsidRDefault="006F5E82" w:rsidP="009F49CE">
      <w:pPr>
        <w:pStyle w:val="ListParagraph"/>
        <w:tabs>
          <w:tab w:val="left" w:pos="720"/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 xml:space="preserve">1: </w:t>
      </w:r>
      <w:r w:rsidR="00F9553C" w:rsidRPr="00CA315A">
        <w:rPr>
          <w:rFonts w:ascii="Arial" w:hAnsi="Arial" w:cs="Arial"/>
          <w:b/>
        </w:rPr>
        <w:t xml:space="preserve">Welcome, </w:t>
      </w:r>
      <w:r w:rsidR="002561C5" w:rsidRPr="00CA315A">
        <w:rPr>
          <w:rFonts w:ascii="Arial" w:hAnsi="Arial" w:cs="Arial"/>
          <w:b/>
        </w:rPr>
        <w:t xml:space="preserve">Introductions, </w:t>
      </w:r>
      <w:r w:rsidR="00251411" w:rsidRPr="00CA315A">
        <w:rPr>
          <w:rFonts w:ascii="Arial" w:hAnsi="Arial" w:cs="Arial"/>
          <w:b/>
        </w:rPr>
        <w:t xml:space="preserve">&amp; </w:t>
      </w:r>
      <w:r w:rsidR="00F9553C" w:rsidRPr="00CA315A">
        <w:rPr>
          <w:rFonts w:ascii="Arial" w:hAnsi="Arial" w:cs="Arial"/>
          <w:b/>
        </w:rPr>
        <w:t>Setting</w:t>
      </w:r>
      <w:r w:rsidR="00251411" w:rsidRPr="00CA315A">
        <w:rPr>
          <w:rFonts w:ascii="Arial" w:hAnsi="Arial" w:cs="Arial"/>
          <w:b/>
        </w:rPr>
        <w:t xml:space="preserve"> the S</w:t>
      </w:r>
      <w:r w:rsidR="00F9553C" w:rsidRPr="00CA315A">
        <w:rPr>
          <w:rFonts w:ascii="Arial" w:hAnsi="Arial" w:cs="Arial"/>
          <w:b/>
        </w:rPr>
        <w:t>tage</w:t>
      </w:r>
      <w:r w:rsidR="002561C5" w:rsidRPr="00CA315A">
        <w:rPr>
          <w:rFonts w:ascii="Arial" w:hAnsi="Arial" w:cs="Arial"/>
          <w:b/>
        </w:rPr>
        <w:t xml:space="preserve"> </w:t>
      </w:r>
      <w:r w:rsidR="002561C5" w:rsidRPr="00CA315A">
        <w:rPr>
          <w:rFonts w:ascii="Arial" w:hAnsi="Arial" w:cs="Arial"/>
        </w:rPr>
        <w:t>(3</w:t>
      </w:r>
      <w:r w:rsidR="00F9553C" w:rsidRPr="00CA315A">
        <w:rPr>
          <w:rFonts w:ascii="Arial" w:hAnsi="Arial" w:cs="Arial"/>
        </w:rPr>
        <w:t>0 minutes)</w:t>
      </w:r>
      <w:r w:rsidR="004A4AE2" w:rsidRPr="00CA315A">
        <w:rPr>
          <w:rFonts w:ascii="Arial" w:hAnsi="Arial" w:cs="Arial"/>
        </w:rPr>
        <w:tab/>
        <w:t>8:30 a.m.</w:t>
      </w:r>
    </w:p>
    <w:p w14:paraId="0D5FA398" w14:textId="3F2ABFC3" w:rsidR="00A312D9" w:rsidRPr="00CA315A" w:rsidRDefault="00505725" w:rsidP="009F49CE">
      <w:pPr>
        <w:pStyle w:val="ListParagraph"/>
        <w:numPr>
          <w:ilvl w:val="0"/>
          <w:numId w:val="10"/>
        </w:numPr>
        <w:tabs>
          <w:tab w:val="left" w:pos="720"/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Participants seated</w:t>
      </w:r>
      <w:r w:rsidR="00A312D9" w:rsidRPr="00CA315A">
        <w:rPr>
          <w:rFonts w:ascii="Arial" w:hAnsi="Arial" w:cs="Arial"/>
        </w:rPr>
        <w:t xml:space="preserve"> in groups of 5-6, with tr</w:t>
      </w:r>
      <w:r w:rsidRPr="00CA315A">
        <w:rPr>
          <w:rFonts w:ascii="Arial" w:hAnsi="Arial" w:cs="Arial"/>
        </w:rPr>
        <w:t>ained facilitator at each table</w:t>
      </w:r>
    </w:p>
    <w:p w14:paraId="0D9E7927" w14:textId="139A7D46" w:rsidR="0040615D" w:rsidRPr="00CA315A" w:rsidRDefault="0040615D" w:rsidP="009F49CE">
      <w:pPr>
        <w:pStyle w:val="ListParagraph"/>
        <w:numPr>
          <w:ilvl w:val="0"/>
          <w:numId w:val="10"/>
        </w:numPr>
        <w:tabs>
          <w:tab w:val="left" w:pos="720"/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Self introductions</w:t>
      </w:r>
    </w:p>
    <w:p w14:paraId="2913A7F5" w14:textId="77777777" w:rsidR="00A312D9" w:rsidRPr="00CA315A" w:rsidRDefault="00A312D9" w:rsidP="009F49CE">
      <w:pPr>
        <w:pStyle w:val="ListParagraph"/>
        <w:numPr>
          <w:ilvl w:val="0"/>
          <w:numId w:val="10"/>
        </w:numPr>
        <w:tabs>
          <w:tab w:val="left" w:pos="720"/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 xml:space="preserve">Brief context </w:t>
      </w:r>
    </w:p>
    <w:p w14:paraId="721F1C25" w14:textId="77777777" w:rsidR="00F9553C" w:rsidRPr="00CA315A" w:rsidRDefault="006F5E82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>2</w:t>
      </w:r>
      <w:r w:rsidRPr="00CA315A">
        <w:rPr>
          <w:rFonts w:ascii="Arial" w:hAnsi="Arial" w:cs="Arial"/>
        </w:rPr>
        <w:t xml:space="preserve">: </w:t>
      </w:r>
      <w:r w:rsidR="00F9553C" w:rsidRPr="00CA315A">
        <w:rPr>
          <w:rFonts w:ascii="Arial" w:hAnsi="Arial" w:cs="Arial"/>
          <w:b/>
        </w:rPr>
        <w:t xml:space="preserve">Opening </w:t>
      </w:r>
      <w:r w:rsidR="00DB0CD0" w:rsidRPr="00CA315A">
        <w:rPr>
          <w:rFonts w:ascii="Arial" w:hAnsi="Arial" w:cs="Arial"/>
          <w:b/>
        </w:rPr>
        <w:t>Reflection</w:t>
      </w:r>
      <w:r w:rsidR="00F9553C" w:rsidRPr="00CA315A">
        <w:rPr>
          <w:rFonts w:ascii="Arial" w:hAnsi="Arial" w:cs="Arial"/>
        </w:rPr>
        <w:t xml:space="preserve"> (30 minutes)</w:t>
      </w:r>
      <w:r w:rsidR="002561C5" w:rsidRPr="00CA315A">
        <w:rPr>
          <w:rFonts w:ascii="Arial" w:hAnsi="Arial" w:cs="Arial"/>
        </w:rPr>
        <w:tab/>
        <w:t>9:0</w:t>
      </w:r>
      <w:r w:rsidR="004A4AE2" w:rsidRPr="00CA315A">
        <w:rPr>
          <w:rFonts w:ascii="Arial" w:hAnsi="Arial" w:cs="Arial"/>
        </w:rPr>
        <w:t>0 a.m.</w:t>
      </w:r>
    </w:p>
    <w:p w14:paraId="2E87B5D9" w14:textId="77777777" w:rsidR="00A312D9" w:rsidRPr="00CA315A" w:rsidRDefault="00505725" w:rsidP="009F49CE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In small groups, guided m</w:t>
      </w:r>
      <w:r w:rsidR="00A312D9" w:rsidRPr="00CA315A">
        <w:rPr>
          <w:rFonts w:ascii="Arial" w:hAnsi="Arial" w:cs="Arial"/>
        </w:rPr>
        <w:t>editation</w:t>
      </w:r>
      <w:r w:rsidRPr="00CA315A">
        <w:rPr>
          <w:rFonts w:ascii="Arial" w:hAnsi="Arial" w:cs="Arial"/>
        </w:rPr>
        <w:t xml:space="preserve"> with</w:t>
      </w:r>
      <w:r w:rsidR="00A312D9" w:rsidRPr="00CA315A">
        <w:rPr>
          <w:rFonts w:ascii="Arial" w:hAnsi="Arial" w:cs="Arial"/>
        </w:rPr>
        <w:t xml:space="preserve"> facilitated discussion</w:t>
      </w:r>
    </w:p>
    <w:p w14:paraId="275809CB" w14:textId="367137C5" w:rsidR="00F9553C" w:rsidRPr="00CA315A" w:rsidRDefault="006F5E82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 xml:space="preserve">3: </w:t>
      </w:r>
      <w:r w:rsidR="00CA533A" w:rsidRPr="00CA315A">
        <w:rPr>
          <w:rFonts w:ascii="Arial" w:hAnsi="Arial" w:cs="Arial"/>
          <w:b/>
        </w:rPr>
        <w:t>End-of-</w:t>
      </w:r>
      <w:r w:rsidR="00F9553C" w:rsidRPr="00CA315A">
        <w:rPr>
          <w:rFonts w:ascii="Arial" w:hAnsi="Arial" w:cs="Arial"/>
          <w:b/>
        </w:rPr>
        <w:t>Life Care: Reconcilable Differences</w:t>
      </w:r>
      <w:r w:rsidR="00F9553C" w:rsidRPr="00CA315A">
        <w:rPr>
          <w:rFonts w:ascii="Arial" w:hAnsi="Arial" w:cs="Arial"/>
        </w:rPr>
        <w:t xml:space="preserve"> (75 mi</w:t>
      </w:r>
      <w:bookmarkStart w:id="0" w:name="_GoBack"/>
      <w:bookmarkEnd w:id="0"/>
      <w:r w:rsidR="00F9553C" w:rsidRPr="00CA315A">
        <w:rPr>
          <w:rFonts w:ascii="Arial" w:hAnsi="Arial" w:cs="Arial"/>
        </w:rPr>
        <w:t>n)</w:t>
      </w:r>
      <w:r w:rsidR="002561C5" w:rsidRPr="00CA315A">
        <w:rPr>
          <w:rFonts w:ascii="Arial" w:hAnsi="Arial" w:cs="Arial"/>
        </w:rPr>
        <w:tab/>
        <w:t>9:3</w:t>
      </w:r>
      <w:r w:rsidR="004A4AE2" w:rsidRPr="00CA315A">
        <w:rPr>
          <w:rFonts w:ascii="Arial" w:hAnsi="Arial" w:cs="Arial"/>
        </w:rPr>
        <w:t>0 a.m.</w:t>
      </w:r>
    </w:p>
    <w:p w14:paraId="777C80EB" w14:textId="2AF61FB2" w:rsidR="00A312D9" w:rsidRPr="00CA315A" w:rsidRDefault="00DB59B3" w:rsidP="00DB59B3">
      <w:pPr>
        <w:pStyle w:val="ListParagraph"/>
        <w:numPr>
          <w:ilvl w:val="0"/>
          <w:numId w:val="9"/>
        </w:numPr>
        <w:tabs>
          <w:tab w:val="right" w:pos="8910"/>
        </w:tabs>
        <w:spacing w:after="0" w:line="240" w:lineRule="auto"/>
        <w:ind w:right="12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A historical view of death and dying, plus g</w:t>
      </w:r>
      <w:r w:rsidR="00A312D9" w:rsidRPr="00CA315A">
        <w:rPr>
          <w:rFonts w:ascii="Arial" w:hAnsi="Arial" w:cs="Arial"/>
        </w:rPr>
        <w:t>oals of care and rela</w:t>
      </w:r>
      <w:r w:rsidR="00505725" w:rsidRPr="00CA315A">
        <w:rPr>
          <w:rFonts w:ascii="Arial" w:hAnsi="Arial" w:cs="Arial"/>
        </w:rPr>
        <w:t>ted conversation</w:t>
      </w:r>
      <w:r w:rsidR="004E257B" w:rsidRPr="00CA315A">
        <w:rPr>
          <w:rFonts w:ascii="Arial" w:hAnsi="Arial" w:cs="Arial"/>
        </w:rPr>
        <w:t>s</w:t>
      </w:r>
    </w:p>
    <w:p w14:paraId="7E6A9ED8" w14:textId="77777777" w:rsidR="009F49CE" w:rsidRPr="00CA315A" w:rsidRDefault="001A24AD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  <w:b/>
          <w:i/>
        </w:rPr>
      </w:pPr>
      <w:proofErr w:type="gramStart"/>
      <w:r w:rsidRPr="00CA315A">
        <w:rPr>
          <w:rFonts w:ascii="Arial" w:hAnsi="Arial" w:cs="Arial"/>
          <w:b/>
          <w:i/>
        </w:rPr>
        <w:t xml:space="preserve">Reading and </w:t>
      </w:r>
      <w:r w:rsidR="00F9553C" w:rsidRPr="00CA315A">
        <w:rPr>
          <w:rFonts w:ascii="Arial" w:hAnsi="Arial" w:cs="Arial"/>
          <w:b/>
          <w:i/>
        </w:rPr>
        <w:t>Break</w:t>
      </w:r>
      <w:r w:rsidRPr="00CA315A">
        <w:rPr>
          <w:rFonts w:ascii="Arial" w:hAnsi="Arial" w:cs="Arial"/>
          <w:b/>
          <w:i/>
        </w:rPr>
        <w:t xml:space="preserve"> </w:t>
      </w:r>
      <w:r w:rsidRPr="00CA315A">
        <w:rPr>
          <w:rFonts w:ascii="Arial" w:hAnsi="Arial" w:cs="Arial"/>
          <w:i/>
        </w:rPr>
        <w:t>(15</w:t>
      </w:r>
      <w:r w:rsidR="00F9553C" w:rsidRPr="00CA315A">
        <w:rPr>
          <w:rFonts w:ascii="Arial" w:hAnsi="Arial" w:cs="Arial"/>
          <w:i/>
        </w:rPr>
        <w:t xml:space="preserve"> min)</w:t>
      </w:r>
      <w:r w:rsidR="002561C5" w:rsidRPr="00CA315A">
        <w:rPr>
          <w:rFonts w:ascii="Arial" w:hAnsi="Arial" w:cs="Arial"/>
          <w:b/>
          <w:i/>
        </w:rPr>
        <w:tab/>
      </w:r>
      <w:r w:rsidR="002561C5" w:rsidRPr="00CA315A">
        <w:rPr>
          <w:rFonts w:ascii="Arial" w:hAnsi="Arial" w:cs="Arial"/>
          <w:i/>
        </w:rPr>
        <w:t>10:4</w:t>
      </w:r>
      <w:r w:rsidR="004A4AE2" w:rsidRPr="00CA315A">
        <w:rPr>
          <w:rFonts w:ascii="Arial" w:hAnsi="Arial" w:cs="Arial"/>
          <w:i/>
        </w:rPr>
        <w:t>5 a.m.</w:t>
      </w:r>
      <w:proofErr w:type="gramEnd"/>
      <w:r w:rsidR="009F49CE" w:rsidRPr="00CA315A">
        <w:rPr>
          <w:rFonts w:ascii="Arial" w:hAnsi="Arial" w:cs="Arial"/>
          <w:b/>
          <w:i/>
        </w:rPr>
        <w:t xml:space="preserve"> </w:t>
      </w:r>
    </w:p>
    <w:p w14:paraId="5B5CBED3" w14:textId="77777777" w:rsidR="00F9553C" w:rsidRPr="00CA315A" w:rsidRDefault="006F5E82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 xml:space="preserve">4: </w:t>
      </w:r>
      <w:r w:rsidR="00F9553C" w:rsidRPr="00CA315A">
        <w:rPr>
          <w:rFonts w:ascii="Arial" w:hAnsi="Arial" w:cs="Arial"/>
          <w:b/>
        </w:rPr>
        <w:t>Ad</w:t>
      </w:r>
      <w:r w:rsidR="00D87121" w:rsidRPr="00CA315A">
        <w:rPr>
          <w:rFonts w:ascii="Arial" w:hAnsi="Arial" w:cs="Arial"/>
          <w:b/>
        </w:rPr>
        <w:t xml:space="preserve">vance Care Planning: Choices for Living and </w:t>
      </w:r>
      <w:r w:rsidR="00F9553C" w:rsidRPr="00CA315A">
        <w:rPr>
          <w:rFonts w:ascii="Arial" w:hAnsi="Arial" w:cs="Arial"/>
          <w:b/>
        </w:rPr>
        <w:t>Dying</w:t>
      </w:r>
      <w:r w:rsidR="00F9553C" w:rsidRPr="00CA315A">
        <w:rPr>
          <w:rFonts w:ascii="Arial" w:hAnsi="Arial" w:cs="Arial"/>
        </w:rPr>
        <w:t xml:space="preserve"> (75 min)</w:t>
      </w:r>
      <w:r w:rsidR="002561C5" w:rsidRPr="00CA315A">
        <w:rPr>
          <w:rFonts w:ascii="Arial" w:hAnsi="Arial" w:cs="Arial"/>
        </w:rPr>
        <w:tab/>
        <w:t>11:0</w:t>
      </w:r>
      <w:r w:rsidR="001A24AD" w:rsidRPr="00CA315A">
        <w:rPr>
          <w:rFonts w:ascii="Arial" w:hAnsi="Arial" w:cs="Arial"/>
        </w:rPr>
        <w:t>0</w:t>
      </w:r>
      <w:r w:rsidR="004A4AE2" w:rsidRPr="00CA315A">
        <w:rPr>
          <w:rFonts w:ascii="Arial" w:hAnsi="Arial" w:cs="Arial"/>
        </w:rPr>
        <w:t xml:space="preserve"> a.m.</w:t>
      </w:r>
    </w:p>
    <w:p w14:paraId="10119652" w14:textId="2F2FDCFE" w:rsidR="00A312D9" w:rsidRPr="00CA315A" w:rsidRDefault="009D740A" w:rsidP="00251411">
      <w:pPr>
        <w:pStyle w:val="ListParagraph"/>
        <w:numPr>
          <w:ilvl w:val="0"/>
          <w:numId w:val="9"/>
        </w:numPr>
        <w:tabs>
          <w:tab w:val="right" w:pos="8730"/>
        </w:tabs>
        <w:spacing w:after="0" w:line="240" w:lineRule="auto"/>
        <w:ind w:right="90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i/>
        </w:rPr>
        <w:t>Anna’s Story</w:t>
      </w:r>
      <w:r w:rsidRPr="00CA315A">
        <w:rPr>
          <w:rFonts w:ascii="Arial" w:hAnsi="Arial" w:cs="Arial"/>
        </w:rPr>
        <w:t xml:space="preserve"> – </w:t>
      </w:r>
      <w:r w:rsidR="00251411" w:rsidRPr="00CA315A">
        <w:rPr>
          <w:rFonts w:ascii="Arial" w:hAnsi="Arial" w:cs="Arial"/>
        </w:rPr>
        <w:t xml:space="preserve">a case study </w:t>
      </w:r>
      <w:r w:rsidR="00DB59B3" w:rsidRPr="00CA315A">
        <w:rPr>
          <w:rFonts w:ascii="Arial" w:hAnsi="Arial" w:cs="Arial"/>
        </w:rPr>
        <w:t>highlighting</w:t>
      </w:r>
      <w:r w:rsidRPr="00CA315A">
        <w:rPr>
          <w:rFonts w:ascii="Arial" w:hAnsi="Arial" w:cs="Arial"/>
        </w:rPr>
        <w:t xml:space="preserve"> </w:t>
      </w:r>
      <w:r w:rsidR="00505725" w:rsidRPr="00CA315A">
        <w:rPr>
          <w:rFonts w:ascii="Arial" w:hAnsi="Arial" w:cs="Arial"/>
        </w:rPr>
        <w:t>key elements</w:t>
      </w:r>
      <w:r w:rsidRPr="00CA315A">
        <w:rPr>
          <w:rFonts w:ascii="Arial" w:hAnsi="Arial" w:cs="Arial"/>
        </w:rPr>
        <w:t xml:space="preserve"> </w:t>
      </w:r>
      <w:r w:rsidR="00505725" w:rsidRPr="00CA315A">
        <w:rPr>
          <w:rFonts w:ascii="Arial" w:hAnsi="Arial" w:cs="Arial"/>
        </w:rPr>
        <w:t xml:space="preserve">of </w:t>
      </w:r>
      <w:r w:rsidR="00251411" w:rsidRPr="00CA315A">
        <w:rPr>
          <w:rFonts w:ascii="Arial" w:hAnsi="Arial" w:cs="Arial"/>
        </w:rPr>
        <w:t>advance care planning</w:t>
      </w:r>
    </w:p>
    <w:p w14:paraId="0DC09053" w14:textId="77777777" w:rsidR="009D740A" w:rsidRPr="00CA315A" w:rsidRDefault="009D740A" w:rsidP="009F49CE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 xml:space="preserve">Review of </w:t>
      </w:r>
      <w:r w:rsidR="00251411" w:rsidRPr="00CA315A">
        <w:rPr>
          <w:rFonts w:ascii="Arial" w:hAnsi="Arial" w:cs="Arial"/>
        </w:rPr>
        <w:t>advance care planning</w:t>
      </w:r>
      <w:r w:rsidRPr="00CA315A">
        <w:rPr>
          <w:rFonts w:ascii="Arial" w:hAnsi="Arial" w:cs="Arial"/>
        </w:rPr>
        <w:t xml:space="preserve"> tools and documents</w:t>
      </w:r>
    </w:p>
    <w:p w14:paraId="2F6D6D09" w14:textId="77777777" w:rsidR="009F49CE" w:rsidRPr="00CA315A" w:rsidRDefault="00F9553C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  <w:b/>
          <w:i/>
        </w:rPr>
      </w:pPr>
      <w:proofErr w:type="gramStart"/>
      <w:r w:rsidRPr="00CA315A">
        <w:rPr>
          <w:rFonts w:ascii="Arial" w:hAnsi="Arial" w:cs="Arial"/>
          <w:b/>
          <w:i/>
        </w:rPr>
        <w:t xml:space="preserve">Lunch </w:t>
      </w:r>
      <w:r w:rsidR="001A24AD" w:rsidRPr="00CA315A">
        <w:rPr>
          <w:rFonts w:ascii="Arial" w:hAnsi="Arial" w:cs="Arial"/>
          <w:b/>
          <w:i/>
        </w:rPr>
        <w:t xml:space="preserve">and Reading </w:t>
      </w:r>
      <w:r w:rsidR="002561C5" w:rsidRPr="00CA315A">
        <w:rPr>
          <w:rFonts w:ascii="Arial" w:hAnsi="Arial" w:cs="Arial"/>
          <w:i/>
        </w:rPr>
        <w:t>(4</w:t>
      </w:r>
      <w:r w:rsidR="00384B86" w:rsidRPr="00CA315A">
        <w:rPr>
          <w:rFonts w:ascii="Arial" w:hAnsi="Arial" w:cs="Arial"/>
          <w:i/>
        </w:rPr>
        <w:t>5</w:t>
      </w:r>
      <w:r w:rsidRPr="00CA315A">
        <w:rPr>
          <w:rFonts w:ascii="Arial" w:hAnsi="Arial" w:cs="Arial"/>
          <w:i/>
        </w:rPr>
        <w:t xml:space="preserve"> min)</w:t>
      </w:r>
      <w:r w:rsidR="002561C5" w:rsidRPr="00CA315A">
        <w:rPr>
          <w:rFonts w:ascii="Arial" w:hAnsi="Arial" w:cs="Arial"/>
          <w:b/>
          <w:i/>
        </w:rPr>
        <w:tab/>
      </w:r>
      <w:r w:rsidR="002561C5" w:rsidRPr="00CA315A">
        <w:rPr>
          <w:rFonts w:ascii="Arial" w:hAnsi="Arial" w:cs="Arial"/>
          <w:i/>
        </w:rPr>
        <w:t>12:1</w:t>
      </w:r>
      <w:r w:rsidR="001A24AD" w:rsidRPr="00CA315A">
        <w:rPr>
          <w:rFonts w:ascii="Arial" w:hAnsi="Arial" w:cs="Arial"/>
          <w:i/>
        </w:rPr>
        <w:t>5 p.m.</w:t>
      </w:r>
      <w:proofErr w:type="gramEnd"/>
      <w:r w:rsidR="009F49CE" w:rsidRPr="00CA315A">
        <w:rPr>
          <w:rFonts w:ascii="Arial" w:hAnsi="Arial" w:cs="Arial"/>
          <w:i/>
        </w:rPr>
        <w:t xml:space="preserve"> </w:t>
      </w:r>
    </w:p>
    <w:p w14:paraId="13FCC48B" w14:textId="77777777" w:rsidR="00F9553C" w:rsidRPr="00CA315A" w:rsidRDefault="006F5E82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 xml:space="preserve">5: </w:t>
      </w:r>
      <w:r w:rsidR="00F9553C" w:rsidRPr="00CA315A">
        <w:rPr>
          <w:rFonts w:ascii="Arial" w:hAnsi="Arial" w:cs="Arial"/>
          <w:b/>
        </w:rPr>
        <w:t>Being with the Dying</w:t>
      </w:r>
      <w:r w:rsidR="00F9553C" w:rsidRPr="00CA315A">
        <w:rPr>
          <w:rFonts w:ascii="Arial" w:hAnsi="Arial" w:cs="Arial"/>
        </w:rPr>
        <w:t xml:space="preserve"> (120 min)</w:t>
      </w:r>
      <w:r w:rsidR="001A24AD" w:rsidRPr="00CA315A">
        <w:rPr>
          <w:rFonts w:ascii="Arial" w:hAnsi="Arial" w:cs="Arial"/>
        </w:rPr>
        <w:tab/>
        <w:t>1:00</w:t>
      </w:r>
      <w:r w:rsidR="004A4AE2" w:rsidRPr="00CA315A">
        <w:rPr>
          <w:rFonts w:ascii="Arial" w:hAnsi="Arial" w:cs="Arial"/>
        </w:rPr>
        <w:t xml:space="preserve"> p.m.</w:t>
      </w:r>
    </w:p>
    <w:p w14:paraId="630CCCE7" w14:textId="77777777" w:rsidR="009D740A" w:rsidRPr="00CA315A" w:rsidRDefault="00505725" w:rsidP="009F49CE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In</w:t>
      </w:r>
      <w:r w:rsidR="009D740A" w:rsidRPr="00CA315A">
        <w:rPr>
          <w:rFonts w:ascii="Arial" w:hAnsi="Arial" w:cs="Arial"/>
        </w:rPr>
        <w:t xml:space="preserve"> small groups, guided meditation with facilitated </w:t>
      </w:r>
      <w:r w:rsidR="00DA52EA" w:rsidRPr="00CA315A">
        <w:rPr>
          <w:rFonts w:ascii="Arial" w:hAnsi="Arial" w:cs="Arial"/>
        </w:rPr>
        <w:t>discussion</w:t>
      </w:r>
    </w:p>
    <w:p w14:paraId="7D1DB3E6" w14:textId="77777777" w:rsidR="009D740A" w:rsidRPr="00CA315A" w:rsidRDefault="000B1711" w:rsidP="009F49CE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In full</w:t>
      </w:r>
      <w:r w:rsidR="00505725" w:rsidRPr="00CA315A">
        <w:rPr>
          <w:rFonts w:ascii="Arial" w:hAnsi="Arial" w:cs="Arial"/>
        </w:rPr>
        <w:t xml:space="preserve"> group</w:t>
      </w:r>
      <w:r w:rsidRPr="00CA315A">
        <w:rPr>
          <w:rFonts w:ascii="Arial" w:hAnsi="Arial" w:cs="Arial"/>
        </w:rPr>
        <w:t>,</w:t>
      </w:r>
      <w:r w:rsidR="00505725" w:rsidRPr="00CA315A">
        <w:rPr>
          <w:rFonts w:ascii="Arial" w:hAnsi="Arial" w:cs="Arial"/>
        </w:rPr>
        <w:t xml:space="preserve"> observe </w:t>
      </w:r>
      <w:r w:rsidR="00671D4F" w:rsidRPr="00CA315A">
        <w:rPr>
          <w:rFonts w:ascii="Arial" w:hAnsi="Arial" w:cs="Arial"/>
        </w:rPr>
        <w:t>r</w:t>
      </w:r>
      <w:r w:rsidR="009D740A" w:rsidRPr="00CA315A">
        <w:rPr>
          <w:rFonts w:ascii="Arial" w:hAnsi="Arial" w:cs="Arial"/>
        </w:rPr>
        <w:t xml:space="preserve">ole play followed by </w:t>
      </w:r>
      <w:r w:rsidR="00251411" w:rsidRPr="00CA315A">
        <w:rPr>
          <w:rFonts w:ascii="Arial" w:hAnsi="Arial" w:cs="Arial"/>
        </w:rPr>
        <w:t>discussion</w:t>
      </w:r>
      <w:r w:rsidR="009D740A" w:rsidRPr="00CA315A">
        <w:rPr>
          <w:rFonts w:ascii="Arial" w:hAnsi="Arial" w:cs="Arial"/>
        </w:rPr>
        <w:t xml:space="preserve"> </w:t>
      </w:r>
      <w:r w:rsidR="00DA52EA" w:rsidRPr="00CA315A">
        <w:rPr>
          <w:rFonts w:ascii="Arial" w:hAnsi="Arial" w:cs="Arial"/>
        </w:rPr>
        <w:t>and Q&amp;A</w:t>
      </w:r>
    </w:p>
    <w:p w14:paraId="778B73AA" w14:textId="77777777" w:rsidR="00F9553C" w:rsidRPr="00CA315A" w:rsidRDefault="00F9553C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  <w:i/>
        </w:rPr>
        <w:t>Break</w:t>
      </w:r>
      <w:r w:rsidR="002561C5" w:rsidRPr="00CA315A">
        <w:rPr>
          <w:rFonts w:ascii="Arial" w:hAnsi="Arial" w:cs="Arial"/>
          <w:b/>
        </w:rPr>
        <w:t xml:space="preserve"> </w:t>
      </w:r>
      <w:r w:rsidR="002561C5" w:rsidRPr="00CA315A">
        <w:rPr>
          <w:rFonts w:ascii="Arial" w:hAnsi="Arial" w:cs="Arial"/>
        </w:rPr>
        <w:t>(15</w:t>
      </w:r>
      <w:r w:rsidRPr="00CA315A">
        <w:rPr>
          <w:rFonts w:ascii="Arial" w:hAnsi="Arial" w:cs="Arial"/>
        </w:rPr>
        <w:t xml:space="preserve"> min)</w:t>
      </w:r>
      <w:r w:rsidR="004A4AE2" w:rsidRPr="00CA315A">
        <w:rPr>
          <w:rFonts w:ascii="Arial" w:hAnsi="Arial" w:cs="Arial"/>
        </w:rPr>
        <w:tab/>
        <w:t>3:00 p.m.</w:t>
      </w:r>
    </w:p>
    <w:p w14:paraId="3BE13D5D" w14:textId="77777777" w:rsidR="00F9553C" w:rsidRPr="00CA315A" w:rsidRDefault="006F5E82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 xml:space="preserve">6: </w:t>
      </w:r>
      <w:r w:rsidR="00F9553C" w:rsidRPr="00CA315A">
        <w:rPr>
          <w:rFonts w:ascii="Arial" w:hAnsi="Arial" w:cs="Arial"/>
          <w:b/>
        </w:rPr>
        <w:t>Last Hours of Living</w:t>
      </w:r>
      <w:r w:rsidR="00F9553C" w:rsidRPr="00CA315A">
        <w:rPr>
          <w:rFonts w:ascii="Arial" w:hAnsi="Arial" w:cs="Arial"/>
        </w:rPr>
        <w:t xml:space="preserve"> (30 minutes)</w:t>
      </w:r>
      <w:r w:rsidR="002561C5" w:rsidRPr="00CA315A">
        <w:rPr>
          <w:rFonts w:ascii="Arial" w:hAnsi="Arial" w:cs="Arial"/>
        </w:rPr>
        <w:tab/>
        <w:t>3:15</w:t>
      </w:r>
      <w:r w:rsidR="004A4AE2" w:rsidRPr="00CA315A">
        <w:rPr>
          <w:rFonts w:ascii="Arial" w:hAnsi="Arial" w:cs="Arial"/>
        </w:rPr>
        <w:t xml:space="preserve"> p.m.</w:t>
      </w:r>
    </w:p>
    <w:p w14:paraId="4AFBF552" w14:textId="51D63EAF" w:rsidR="00A312D9" w:rsidRPr="00CA315A" w:rsidRDefault="00251411" w:rsidP="00251411">
      <w:pPr>
        <w:pStyle w:val="ListParagraph"/>
        <w:numPr>
          <w:ilvl w:val="0"/>
          <w:numId w:val="12"/>
        </w:numPr>
        <w:tabs>
          <w:tab w:val="right" w:pos="8640"/>
        </w:tabs>
        <w:spacing w:after="0" w:line="240" w:lineRule="auto"/>
        <w:ind w:right="117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>W</w:t>
      </w:r>
      <w:r w:rsidR="00671D4F" w:rsidRPr="00CA315A">
        <w:rPr>
          <w:rFonts w:ascii="Arial" w:hAnsi="Arial" w:cs="Arial"/>
        </w:rPr>
        <w:t>hat happens to a person</w:t>
      </w:r>
      <w:r w:rsidR="00DB59B3" w:rsidRPr="00CA315A">
        <w:rPr>
          <w:rFonts w:ascii="Arial" w:hAnsi="Arial" w:cs="Arial"/>
        </w:rPr>
        <w:t>’s</w:t>
      </w:r>
      <w:r w:rsidR="00671D4F" w:rsidRPr="00CA315A">
        <w:rPr>
          <w:rFonts w:ascii="Arial" w:hAnsi="Arial" w:cs="Arial"/>
        </w:rPr>
        <w:t xml:space="preserve"> </w:t>
      </w:r>
      <w:r w:rsidR="00DB59B3" w:rsidRPr="00CA315A">
        <w:rPr>
          <w:rFonts w:ascii="Arial" w:hAnsi="Arial" w:cs="Arial"/>
        </w:rPr>
        <w:t>body</w:t>
      </w:r>
      <w:r w:rsidR="00DA52EA" w:rsidRPr="00CA315A">
        <w:rPr>
          <w:rFonts w:ascii="Arial" w:hAnsi="Arial" w:cs="Arial"/>
        </w:rPr>
        <w:t xml:space="preserve"> </w:t>
      </w:r>
      <w:r w:rsidR="00DB59B3" w:rsidRPr="00CA315A">
        <w:rPr>
          <w:rFonts w:ascii="Arial" w:hAnsi="Arial" w:cs="Arial"/>
        </w:rPr>
        <w:t>when</w:t>
      </w:r>
      <w:r w:rsidRPr="00CA315A">
        <w:rPr>
          <w:rFonts w:ascii="Arial" w:hAnsi="Arial" w:cs="Arial"/>
        </w:rPr>
        <w:t xml:space="preserve"> they are actively dying</w:t>
      </w:r>
      <w:r w:rsidR="00DB59B3" w:rsidRPr="00CA315A">
        <w:rPr>
          <w:rFonts w:ascii="Arial" w:hAnsi="Arial" w:cs="Arial"/>
        </w:rPr>
        <w:t>,</w:t>
      </w:r>
      <w:r w:rsidRPr="00CA315A">
        <w:rPr>
          <w:rFonts w:ascii="Arial" w:hAnsi="Arial" w:cs="Arial"/>
        </w:rPr>
        <w:t xml:space="preserve"> </w:t>
      </w:r>
      <w:r w:rsidR="00DA52EA" w:rsidRPr="00CA315A">
        <w:rPr>
          <w:rFonts w:ascii="Arial" w:hAnsi="Arial" w:cs="Arial"/>
        </w:rPr>
        <w:t>and</w:t>
      </w:r>
      <w:r w:rsidR="009D740A" w:rsidRPr="00CA315A">
        <w:rPr>
          <w:rFonts w:ascii="Arial" w:hAnsi="Arial" w:cs="Arial"/>
        </w:rPr>
        <w:t xml:space="preserve"> </w:t>
      </w:r>
      <w:r w:rsidRPr="00CA315A">
        <w:rPr>
          <w:rFonts w:ascii="Arial" w:hAnsi="Arial" w:cs="Arial"/>
        </w:rPr>
        <w:t xml:space="preserve">common </w:t>
      </w:r>
      <w:r w:rsidR="009D740A" w:rsidRPr="00CA315A">
        <w:rPr>
          <w:rFonts w:ascii="Arial" w:hAnsi="Arial" w:cs="Arial"/>
        </w:rPr>
        <w:t xml:space="preserve">misconceptions about </w:t>
      </w:r>
      <w:r w:rsidRPr="00CA315A">
        <w:rPr>
          <w:rFonts w:ascii="Arial" w:hAnsi="Arial" w:cs="Arial"/>
        </w:rPr>
        <w:t>death and dying.</w:t>
      </w:r>
    </w:p>
    <w:p w14:paraId="3EFF3124" w14:textId="77777777" w:rsidR="00F9553C" w:rsidRPr="00CA315A" w:rsidRDefault="006F5E82" w:rsidP="009F49C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</w:rPr>
        <w:t xml:space="preserve">7: </w:t>
      </w:r>
      <w:r w:rsidR="00F9553C" w:rsidRPr="00CA315A">
        <w:rPr>
          <w:rFonts w:ascii="Arial" w:hAnsi="Arial" w:cs="Arial"/>
          <w:b/>
        </w:rPr>
        <w:t>Next Steps</w:t>
      </w:r>
      <w:r w:rsidR="00F9553C" w:rsidRPr="00CA315A">
        <w:rPr>
          <w:rFonts w:ascii="Arial" w:hAnsi="Arial" w:cs="Arial"/>
        </w:rPr>
        <w:t xml:space="preserve"> (30 minutes)</w:t>
      </w:r>
      <w:r w:rsidR="002561C5" w:rsidRPr="00CA315A">
        <w:rPr>
          <w:rFonts w:ascii="Arial" w:hAnsi="Arial" w:cs="Arial"/>
        </w:rPr>
        <w:tab/>
        <w:t>3:45</w:t>
      </w:r>
      <w:r w:rsidR="004A4AE2" w:rsidRPr="00CA315A">
        <w:rPr>
          <w:rFonts w:ascii="Arial" w:hAnsi="Arial" w:cs="Arial"/>
        </w:rPr>
        <w:t xml:space="preserve"> p.m.</w:t>
      </w:r>
    </w:p>
    <w:p w14:paraId="5F0D1090" w14:textId="77777777" w:rsidR="009D740A" w:rsidRPr="00CA315A" w:rsidRDefault="00251411" w:rsidP="009F49CE">
      <w:pPr>
        <w:pStyle w:val="ListParagraph"/>
        <w:numPr>
          <w:ilvl w:val="0"/>
          <w:numId w:val="12"/>
        </w:numPr>
        <w:tabs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</w:rPr>
        <w:t xml:space="preserve">The full group </w:t>
      </w:r>
      <w:r w:rsidR="009D740A" w:rsidRPr="00CA315A">
        <w:rPr>
          <w:rFonts w:ascii="Arial" w:hAnsi="Arial" w:cs="Arial"/>
        </w:rPr>
        <w:t>reflect</w:t>
      </w:r>
      <w:r w:rsidRPr="00CA315A">
        <w:rPr>
          <w:rFonts w:ascii="Arial" w:hAnsi="Arial" w:cs="Arial"/>
        </w:rPr>
        <w:t>s</w:t>
      </w:r>
      <w:r w:rsidR="009D740A" w:rsidRPr="00CA315A">
        <w:rPr>
          <w:rFonts w:ascii="Arial" w:hAnsi="Arial" w:cs="Arial"/>
        </w:rPr>
        <w:t xml:space="preserve"> on </w:t>
      </w:r>
      <w:r w:rsidRPr="00CA315A">
        <w:rPr>
          <w:rFonts w:ascii="Arial" w:hAnsi="Arial" w:cs="Arial"/>
        </w:rPr>
        <w:t>what they have learned</w:t>
      </w:r>
      <w:r w:rsidR="009D740A" w:rsidRPr="00CA315A">
        <w:rPr>
          <w:rFonts w:ascii="Arial" w:hAnsi="Arial" w:cs="Arial"/>
        </w:rPr>
        <w:t xml:space="preserve"> and </w:t>
      </w:r>
      <w:r w:rsidR="002D1319" w:rsidRPr="00CA315A">
        <w:rPr>
          <w:rFonts w:ascii="Arial" w:hAnsi="Arial" w:cs="Arial"/>
        </w:rPr>
        <w:t xml:space="preserve">on </w:t>
      </w:r>
      <w:r w:rsidR="009D740A" w:rsidRPr="00CA315A">
        <w:rPr>
          <w:rFonts w:ascii="Arial" w:hAnsi="Arial" w:cs="Arial"/>
        </w:rPr>
        <w:t>next steps</w:t>
      </w:r>
    </w:p>
    <w:p w14:paraId="13414007" w14:textId="77777777" w:rsidR="009F49CE" w:rsidRPr="00CA315A" w:rsidRDefault="001A24AD" w:rsidP="007079DE">
      <w:pPr>
        <w:pStyle w:val="ListParagraph"/>
        <w:tabs>
          <w:tab w:val="right" w:pos="9360"/>
        </w:tabs>
        <w:spacing w:before="240" w:after="0" w:line="240" w:lineRule="auto"/>
        <w:ind w:hanging="360"/>
        <w:contextualSpacing w:val="0"/>
        <w:rPr>
          <w:rFonts w:ascii="Arial" w:hAnsi="Arial" w:cs="Arial"/>
        </w:rPr>
      </w:pPr>
      <w:r w:rsidRPr="00CA315A">
        <w:rPr>
          <w:rFonts w:ascii="Arial" w:hAnsi="Arial" w:cs="Arial"/>
          <w:b/>
          <w:i/>
        </w:rPr>
        <w:t>Closing reading</w:t>
      </w:r>
      <w:r w:rsidR="00384B86" w:rsidRPr="00CA315A">
        <w:rPr>
          <w:rFonts w:ascii="Arial" w:hAnsi="Arial" w:cs="Arial"/>
        </w:rPr>
        <w:t xml:space="preserve"> (5 minutes)</w:t>
      </w:r>
      <w:r w:rsidRPr="00CA315A">
        <w:rPr>
          <w:rFonts w:ascii="Arial" w:hAnsi="Arial" w:cs="Arial"/>
        </w:rPr>
        <w:tab/>
        <w:t>4:15 p.m.</w:t>
      </w:r>
      <w:r w:rsidRPr="00CA315A">
        <w:rPr>
          <w:rFonts w:ascii="Arial" w:hAnsi="Arial" w:cs="Arial"/>
        </w:rPr>
        <w:tab/>
      </w:r>
    </w:p>
    <w:p w14:paraId="49420C9B" w14:textId="77777777" w:rsidR="00E45E6E" w:rsidRPr="00CA315A" w:rsidRDefault="00E45E6E" w:rsidP="009F49CE">
      <w:pPr>
        <w:spacing w:before="120" w:after="0" w:line="240" w:lineRule="auto"/>
        <w:rPr>
          <w:rFonts w:ascii="Arial" w:hAnsi="Arial" w:cs="Arial"/>
        </w:rPr>
      </w:pPr>
    </w:p>
    <w:sectPr w:rsidR="00E45E6E" w:rsidRPr="00CA315A" w:rsidSect="009D740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4F"/>
    <w:multiLevelType w:val="hybridMultilevel"/>
    <w:tmpl w:val="1196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382"/>
    <w:multiLevelType w:val="hybridMultilevel"/>
    <w:tmpl w:val="C15200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51BC7"/>
    <w:multiLevelType w:val="hybridMultilevel"/>
    <w:tmpl w:val="CCD48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6498"/>
    <w:multiLevelType w:val="hybridMultilevel"/>
    <w:tmpl w:val="C652D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748A5"/>
    <w:multiLevelType w:val="hybridMultilevel"/>
    <w:tmpl w:val="C67C0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A4874"/>
    <w:multiLevelType w:val="hybridMultilevel"/>
    <w:tmpl w:val="F414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716A0"/>
    <w:multiLevelType w:val="hybridMultilevel"/>
    <w:tmpl w:val="7A68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4BE7"/>
    <w:multiLevelType w:val="hybridMultilevel"/>
    <w:tmpl w:val="7A30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CB144F"/>
    <w:multiLevelType w:val="hybridMultilevel"/>
    <w:tmpl w:val="81C28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F55D0F"/>
    <w:multiLevelType w:val="hybridMultilevel"/>
    <w:tmpl w:val="ACAE0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A58CB"/>
    <w:multiLevelType w:val="hybridMultilevel"/>
    <w:tmpl w:val="7B200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269D4"/>
    <w:multiLevelType w:val="hybridMultilevel"/>
    <w:tmpl w:val="5C48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3C"/>
    <w:rsid w:val="000B1711"/>
    <w:rsid w:val="000B1D0D"/>
    <w:rsid w:val="001A24AD"/>
    <w:rsid w:val="0020225B"/>
    <w:rsid w:val="00251411"/>
    <w:rsid w:val="002561C5"/>
    <w:rsid w:val="0026612E"/>
    <w:rsid w:val="002B248C"/>
    <w:rsid w:val="002D1319"/>
    <w:rsid w:val="002F750B"/>
    <w:rsid w:val="00384B86"/>
    <w:rsid w:val="003E795C"/>
    <w:rsid w:val="0040615D"/>
    <w:rsid w:val="004166BB"/>
    <w:rsid w:val="004723CB"/>
    <w:rsid w:val="004A4AE2"/>
    <w:rsid w:val="004E257B"/>
    <w:rsid w:val="00505725"/>
    <w:rsid w:val="005C0FB0"/>
    <w:rsid w:val="005E1CDF"/>
    <w:rsid w:val="006027A8"/>
    <w:rsid w:val="00671D4F"/>
    <w:rsid w:val="006F5E82"/>
    <w:rsid w:val="006F7F55"/>
    <w:rsid w:val="007079DE"/>
    <w:rsid w:val="00726174"/>
    <w:rsid w:val="007323AC"/>
    <w:rsid w:val="008D47E8"/>
    <w:rsid w:val="008D7A5B"/>
    <w:rsid w:val="009B4FA9"/>
    <w:rsid w:val="009D740A"/>
    <w:rsid w:val="009F49CE"/>
    <w:rsid w:val="00A312D9"/>
    <w:rsid w:val="00C61B5D"/>
    <w:rsid w:val="00C65586"/>
    <w:rsid w:val="00C9470D"/>
    <w:rsid w:val="00CA315A"/>
    <w:rsid w:val="00CA533A"/>
    <w:rsid w:val="00D87121"/>
    <w:rsid w:val="00DA52EA"/>
    <w:rsid w:val="00DB0CD0"/>
    <w:rsid w:val="00DB59B3"/>
    <w:rsid w:val="00DF6E0A"/>
    <w:rsid w:val="00E32B2D"/>
    <w:rsid w:val="00E34A30"/>
    <w:rsid w:val="00E45E6E"/>
    <w:rsid w:val="00E46205"/>
    <w:rsid w:val="00E64C02"/>
    <w:rsid w:val="00F9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1B0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2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A"/>
    <w:rPr>
      <w:rFonts w:ascii="Lucida Grande" w:hAnsi="Lucida Grande"/>
      <w:sz w:val="18"/>
      <w:szCs w:val="18"/>
    </w:rPr>
  </w:style>
  <w:style w:type="paragraph" w:customStyle="1" w:styleId="Body">
    <w:name w:val="Body"/>
    <w:rsid w:val="007079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2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A"/>
    <w:rPr>
      <w:rFonts w:ascii="Lucida Grande" w:hAnsi="Lucida Grande"/>
      <w:sz w:val="18"/>
      <w:szCs w:val="18"/>
    </w:rPr>
  </w:style>
  <w:style w:type="paragraph" w:customStyle="1" w:styleId="Body">
    <w:name w:val="Body"/>
    <w:rsid w:val="007079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Glasmire</dc:creator>
  <cp:lastModifiedBy>Liz Salmi</cp:lastModifiedBy>
  <cp:revision>10</cp:revision>
  <cp:lastPrinted>2013-06-25T15:56:00Z</cp:lastPrinted>
  <dcterms:created xsi:type="dcterms:W3CDTF">2015-05-17T18:19:00Z</dcterms:created>
  <dcterms:modified xsi:type="dcterms:W3CDTF">2015-06-22T20:31:00Z</dcterms:modified>
</cp:coreProperties>
</file>